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无违法犯罪记录承诺书</w:t>
      </w:r>
    </w:p>
    <w:p w14:paraId="673C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3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湖北广晟新煌循环科技有限公司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3E9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，身份证号码:</w:t>
      </w:r>
    </w:p>
    <w:p w14:paraId="3BD5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本人承诺在以前的工作和生活期间表现良好，遵纪守法，无违法犯罪记录或参加邪教组织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情况。</w:t>
      </w:r>
    </w:p>
    <w:p w14:paraId="6174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承诺人承诺上述信息全面、真实、准确，知晓如有弄虚作假情形，将被取消办理聘任、聘用，一切后果自负。</w:t>
      </w:r>
    </w:p>
    <w:p w14:paraId="0E06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B20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6C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392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C4E7F"/>
    <w:rsid w:val="4B7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2024-12-25T06:52:00Z</dcterms:created>
  <dc:creator>Administrator</dc:creator>
  <cp:lastModifiedBy>Administrator</cp:lastModifiedBy>
  <dcterms:modified xsi:type="dcterms:W3CDTF">2025-12-15T03:08:12Z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35FF9770CB024AB4BCF256B86FC08B8D_12</vt:lpwstr>
  </property>
  <property fmtid="{D5CDD505-2E9C-101B-9397-08002B2CF9AE}" pid="4" name="KSOTemplateDocerSaveRecord">
    <vt:lpwstr>eyJoZGlkIjoiNTQ3MzI2MDhlYTVkZDkwZjE0MzUwMjE1NDQzMDM4MGYiLCJ1c2VySWQiOiIzNjk4MTM4ODMifQ==</vt:lpwstr>
  </property>
</Properties>
</file>